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A4" w:rsidRPr="003418E2" w:rsidRDefault="00E426A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418E2">
        <w:rPr>
          <w:rStyle w:val="a4"/>
          <w:rFonts w:ascii="Times New Roman" w:hAnsi="Times New Roman"/>
          <w:b/>
          <w:color w:val="auto"/>
          <w:sz w:val="22"/>
          <w:szCs w:val="22"/>
        </w:rPr>
        <w:t xml:space="preserve">Договор безвозмездной передачи (пожертвования) </w:t>
      </w:r>
      <w:r w:rsidR="00DC4C82">
        <w:rPr>
          <w:rStyle w:val="a4"/>
          <w:rFonts w:ascii="Times New Roman" w:hAnsi="Times New Roman"/>
          <w:b/>
          <w:color w:val="auto"/>
          <w:sz w:val="22"/>
          <w:szCs w:val="22"/>
        </w:rPr>
        <w:t>денежных средств</w:t>
      </w:r>
    </w:p>
    <w:p w:rsidR="00E426A4" w:rsidRPr="00715C0F" w:rsidRDefault="00E426A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E426A4" w:rsidRPr="00715C0F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6A4" w:rsidRPr="00715C0F" w:rsidRDefault="00E426A4" w:rsidP="00FC1672">
            <w:pPr>
              <w:pStyle w:val="afff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15C0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715C0F">
              <w:rPr>
                <w:rFonts w:ascii="Times New Roman" w:hAnsi="Times New Roman" w:cs="Times New Roman"/>
                <w:sz w:val="22"/>
                <w:szCs w:val="22"/>
              </w:rPr>
              <w:t xml:space="preserve"> Белгород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6A4" w:rsidRPr="00715C0F" w:rsidRDefault="00586474" w:rsidP="00586474">
            <w:pPr>
              <w:pStyle w:val="aff5"/>
              <w:ind w:right="-1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"</w:t>
            </w:r>
            <w:r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 xml:space="preserve">" </w:t>
            </w:r>
            <w:r>
              <w:rPr>
                <w:rFonts w:ascii="Times New Roman" w:hAnsi="Times New Roman"/>
                <w:bCs/>
                <w:color w:val="000000"/>
              </w:rPr>
              <w:t>______________</w:t>
            </w:r>
            <w:r>
              <w:rPr>
                <w:rFonts w:ascii="Times New Roman" w:hAnsi="Times New Roman"/>
                <w:bCs/>
                <w:color w:val="000000"/>
              </w:rPr>
              <w:t xml:space="preserve"> 20</w:t>
            </w:r>
            <w:r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</w:tc>
      </w:tr>
    </w:tbl>
    <w:p w:rsidR="00E426A4" w:rsidRPr="00FC1672" w:rsidRDefault="005F163C" w:rsidP="0093405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86DA4">
        <w:rPr>
          <w:rFonts w:ascii="Times New Roman" w:hAnsi="Times New Roman" w:cs="Times New Roman"/>
          <w:sz w:val="24"/>
          <w:szCs w:val="24"/>
        </w:rPr>
        <w:t>________________________</w:t>
      </w:r>
      <w:r w:rsidR="00DC4C82" w:rsidRPr="00DC4C82">
        <w:rPr>
          <w:rFonts w:ascii="Times New Roman" w:hAnsi="Times New Roman" w:cs="Times New Roman"/>
          <w:sz w:val="24"/>
          <w:szCs w:val="24"/>
        </w:rPr>
        <w:t xml:space="preserve">, </w:t>
      </w:r>
      <w:r w:rsidR="00E426A4" w:rsidRPr="00DC4C82">
        <w:rPr>
          <w:rFonts w:ascii="Times New Roman" w:hAnsi="Times New Roman" w:cs="Times New Roman"/>
          <w:sz w:val="24"/>
          <w:szCs w:val="24"/>
        </w:rPr>
        <w:t xml:space="preserve">именуемый в дальнейшем "Жертвователь", с одной стороны, и </w:t>
      </w:r>
      <w:r w:rsidR="004678F6" w:rsidRPr="004678F6">
        <w:rPr>
          <w:rFonts w:ascii="Times New Roman" w:hAnsi="Times New Roman" w:cs="Times New Roman"/>
          <w:b/>
          <w:sz w:val="24"/>
          <w:szCs w:val="24"/>
        </w:rPr>
        <w:t>М</w:t>
      </w:r>
      <w:r w:rsidR="00A533C6" w:rsidRPr="004678F6">
        <w:rPr>
          <w:rFonts w:ascii="Times New Roman" w:hAnsi="Times New Roman" w:cs="Times New Roman"/>
          <w:b/>
          <w:sz w:val="24"/>
          <w:szCs w:val="24"/>
        </w:rPr>
        <w:t>униципальное автономно</w:t>
      </w:r>
      <w:r w:rsidR="00806F6F" w:rsidRPr="004678F6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A533C6" w:rsidRPr="004678F6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="00806F6F" w:rsidRPr="004678F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A533C6" w:rsidRPr="004678F6">
        <w:rPr>
          <w:rFonts w:ascii="Times New Roman" w:hAnsi="Times New Roman" w:cs="Times New Roman"/>
          <w:b/>
          <w:sz w:val="24"/>
          <w:szCs w:val="24"/>
        </w:rPr>
        <w:t>«</w:t>
      </w:r>
      <w:r w:rsidR="00F06981" w:rsidRPr="004678F6">
        <w:rPr>
          <w:rFonts w:ascii="Times New Roman" w:hAnsi="Times New Roman" w:cs="Times New Roman"/>
          <w:b/>
          <w:sz w:val="24"/>
          <w:szCs w:val="24"/>
        </w:rPr>
        <w:t xml:space="preserve">Центр образования </w:t>
      </w:r>
      <w:r w:rsidR="00A533C6" w:rsidRPr="004678F6">
        <w:rPr>
          <w:rFonts w:ascii="Times New Roman" w:hAnsi="Times New Roman" w:cs="Times New Roman"/>
          <w:b/>
          <w:sz w:val="24"/>
          <w:szCs w:val="24"/>
        </w:rPr>
        <w:t>№1»</w:t>
      </w:r>
      <w:r w:rsidR="00F06981" w:rsidRPr="004678F6">
        <w:rPr>
          <w:rFonts w:ascii="Times New Roman" w:hAnsi="Times New Roman" w:cs="Times New Roman"/>
          <w:b/>
          <w:sz w:val="24"/>
          <w:szCs w:val="24"/>
        </w:rPr>
        <w:t xml:space="preserve"> г. Белгорода</w:t>
      </w:r>
      <w:r w:rsidR="004678F6" w:rsidRPr="004678F6">
        <w:rPr>
          <w:rFonts w:ascii="Times New Roman" w:hAnsi="Times New Roman" w:cs="Times New Roman"/>
          <w:b/>
          <w:sz w:val="24"/>
          <w:szCs w:val="24"/>
        </w:rPr>
        <w:t xml:space="preserve"> имени Героя Российской Федерации Антона Геннадьевича Копейкина </w:t>
      </w:r>
      <w:r w:rsidR="00E426A4" w:rsidRPr="004678F6">
        <w:rPr>
          <w:rFonts w:ascii="Times New Roman" w:hAnsi="Times New Roman" w:cs="Times New Roman"/>
          <w:b/>
          <w:sz w:val="24"/>
          <w:szCs w:val="24"/>
        </w:rPr>
        <w:t>в лице</w:t>
      </w:r>
      <w:r w:rsidR="004678F6" w:rsidRPr="0046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6F" w:rsidRPr="004678F6">
        <w:rPr>
          <w:rFonts w:ascii="Times New Roman" w:hAnsi="Times New Roman" w:cs="Times New Roman"/>
          <w:b/>
          <w:sz w:val="22"/>
          <w:szCs w:val="22"/>
        </w:rPr>
        <w:t>директора Гребенникова Юрия Борисовича</w:t>
      </w:r>
      <w:r w:rsidR="00E426A4" w:rsidRPr="00FC1672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806F6F" w:rsidRPr="00FC1672">
        <w:rPr>
          <w:rFonts w:ascii="Times New Roman" w:hAnsi="Times New Roman" w:cs="Times New Roman"/>
          <w:sz w:val="22"/>
          <w:szCs w:val="22"/>
        </w:rPr>
        <w:t>Устава</w:t>
      </w:r>
      <w:r w:rsidR="00E426A4" w:rsidRPr="00FC1672">
        <w:rPr>
          <w:rFonts w:ascii="Times New Roman" w:hAnsi="Times New Roman" w:cs="Times New Roman"/>
          <w:sz w:val="22"/>
          <w:szCs w:val="22"/>
        </w:rPr>
        <w:t>, именуемое в дальнейшем "Одаряемый", с другой стороны, вместе именуемые "Стороны", заключили настоящий договор о нижеследующем:</w:t>
      </w:r>
    </w:p>
    <w:p w:rsidR="00806F6F" w:rsidRDefault="00E426A4" w:rsidP="00C13F9A">
      <w:pPr>
        <w:pStyle w:val="ConsPlusNonforma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672">
        <w:rPr>
          <w:rFonts w:ascii="Times New Roman" w:hAnsi="Times New Roman" w:cs="Times New Roman"/>
          <w:sz w:val="22"/>
          <w:szCs w:val="22"/>
        </w:rPr>
        <w:t>По настоящему договору Жертвователь обязуется безвозмездно передать в собственность Одаряемого</w:t>
      </w:r>
      <w:r w:rsidR="00DC4C82">
        <w:rPr>
          <w:rFonts w:ascii="Times New Roman" w:hAnsi="Times New Roman" w:cs="Times New Roman"/>
          <w:sz w:val="22"/>
          <w:szCs w:val="22"/>
        </w:rPr>
        <w:t xml:space="preserve">денежные средства. 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>Общая с</w:t>
      </w:r>
      <w:r w:rsidR="00DC4C82" w:rsidRPr="00C13F9A">
        <w:rPr>
          <w:rFonts w:ascii="Times New Roman" w:hAnsi="Times New Roman" w:cs="Times New Roman"/>
          <w:sz w:val="22"/>
          <w:szCs w:val="22"/>
        </w:rPr>
        <w:t>умма денежных средств,</w:t>
      </w:r>
      <w:r w:rsidRPr="00C13F9A">
        <w:rPr>
          <w:rFonts w:ascii="Times New Roman" w:hAnsi="Times New Roman" w:cs="Times New Roman"/>
          <w:sz w:val="22"/>
          <w:szCs w:val="22"/>
        </w:rPr>
        <w:t xml:space="preserve"> подлежащих передаче, составляет</w:t>
      </w:r>
      <w:r w:rsidR="005F163C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46D84">
        <w:rPr>
          <w:rFonts w:ascii="Times New Roman" w:hAnsi="Times New Roman" w:cs="Times New Roman"/>
          <w:sz w:val="22"/>
          <w:szCs w:val="22"/>
        </w:rPr>
        <w:t>__</w:t>
      </w:r>
      <w:r w:rsidR="005F163C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Pr="00C13F9A">
        <w:rPr>
          <w:rFonts w:ascii="Times New Roman" w:hAnsi="Times New Roman" w:cs="Times New Roman"/>
          <w:sz w:val="22"/>
          <w:szCs w:val="22"/>
        </w:rPr>
        <w:t>рублей.</w:t>
      </w:r>
    </w:p>
    <w:p w:rsidR="00E426A4" w:rsidRPr="00C13F9A" w:rsidRDefault="00DC4C82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3"/>
      <w:r w:rsidRPr="00C13F9A">
        <w:rPr>
          <w:rFonts w:ascii="Times New Roman" w:hAnsi="Times New Roman" w:cs="Times New Roman"/>
          <w:sz w:val="22"/>
          <w:szCs w:val="22"/>
        </w:rPr>
        <w:t>Денежные средства</w:t>
      </w:r>
      <w:r w:rsidR="00E426A4" w:rsidRPr="00C13F9A">
        <w:rPr>
          <w:rFonts w:ascii="Times New Roman" w:hAnsi="Times New Roman" w:cs="Times New Roman"/>
          <w:sz w:val="22"/>
          <w:szCs w:val="22"/>
        </w:rPr>
        <w:t xml:space="preserve">передаются </w:t>
      </w:r>
      <w:r w:rsidR="004B0145">
        <w:rPr>
          <w:rFonts w:ascii="Times New Roman" w:hAnsi="Times New Roman" w:cs="Times New Roman"/>
          <w:sz w:val="22"/>
          <w:szCs w:val="22"/>
        </w:rPr>
        <w:t>Одаряемому для использования их</w:t>
      </w:r>
      <w:r w:rsidR="00FE6F0D">
        <w:rPr>
          <w:rFonts w:ascii="Times New Roman" w:hAnsi="Times New Roman" w:cs="Times New Roman"/>
          <w:sz w:val="22"/>
          <w:szCs w:val="22"/>
        </w:rPr>
        <w:t xml:space="preserve"> на ведение уставной деятельности</w:t>
      </w:r>
      <w:r w:rsidR="00695533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E426A4" w:rsidRPr="00C13F9A" w:rsidRDefault="00AE656F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Ода</w:t>
      </w:r>
      <w:r w:rsidR="00E426A4" w:rsidRPr="00C13F9A">
        <w:rPr>
          <w:rFonts w:ascii="Times New Roman" w:hAnsi="Times New Roman" w:cs="Times New Roman"/>
          <w:sz w:val="22"/>
          <w:szCs w:val="22"/>
        </w:rPr>
        <w:t xml:space="preserve">ряемый принимает пожертвование и обязуется использовать его в соответствии с целями и условиями, указанными в </w:t>
      </w:r>
      <w:hyperlink w:anchor="sub_3" w:history="1">
        <w:r w:rsidR="00E426A4" w:rsidRPr="00C13F9A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п. 3</w:t>
        </w:r>
      </w:hyperlink>
      <w:r w:rsidR="00E426A4" w:rsidRPr="00C13F9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55FE7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 xml:space="preserve">В случае невозможности исполнения обязанности к использованию пожертвованных </w:t>
      </w:r>
      <w:r w:rsidR="00C13F9A" w:rsidRPr="00C13F9A">
        <w:rPr>
          <w:rFonts w:ascii="Times New Roman" w:hAnsi="Times New Roman" w:cs="Times New Roman"/>
          <w:sz w:val="22"/>
          <w:szCs w:val="22"/>
        </w:rPr>
        <w:t>денежных средств</w:t>
      </w:r>
      <w:r w:rsidRPr="00C13F9A">
        <w:rPr>
          <w:rFonts w:ascii="Times New Roman" w:hAnsi="Times New Roman" w:cs="Times New Roman"/>
          <w:sz w:val="22"/>
          <w:szCs w:val="22"/>
        </w:rPr>
        <w:t xml:space="preserve"> в соответствии с указанием Жертвователя вследствие изменившихся обстоятельств, пожертвованные </w:t>
      </w:r>
      <w:r w:rsidR="00C13F9A" w:rsidRPr="00C13F9A">
        <w:rPr>
          <w:rFonts w:ascii="Times New Roman" w:hAnsi="Times New Roman" w:cs="Times New Roman"/>
          <w:sz w:val="22"/>
          <w:szCs w:val="22"/>
        </w:rPr>
        <w:t>денежные средства</w:t>
      </w:r>
      <w:r w:rsidRPr="00C13F9A">
        <w:rPr>
          <w:rFonts w:ascii="Times New Roman" w:hAnsi="Times New Roman" w:cs="Times New Roman"/>
          <w:sz w:val="22"/>
          <w:szCs w:val="22"/>
        </w:rPr>
        <w:t xml:space="preserve"> могут использоваться по иному назначению с письменного согласия Жертвователя. 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 xml:space="preserve">Использование </w:t>
      </w:r>
      <w:r w:rsidR="00C13F9A" w:rsidRPr="00C13F9A">
        <w:rPr>
          <w:rFonts w:ascii="Times New Roman" w:hAnsi="Times New Roman" w:cs="Times New Roman"/>
          <w:sz w:val="22"/>
          <w:szCs w:val="22"/>
        </w:rPr>
        <w:t>пожертвования</w:t>
      </w:r>
      <w:r w:rsidRPr="00C13F9A">
        <w:rPr>
          <w:rFonts w:ascii="Times New Roman" w:hAnsi="Times New Roman" w:cs="Times New Roman"/>
          <w:sz w:val="22"/>
          <w:szCs w:val="22"/>
        </w:rPr>
        <w:t xml:space="preserve"> не в соответствии с указанным Жертвователем назначением или изменение этого назначения с нарушением </w:t>
      </w:r>
      <w:r w:rsidRPr="00C13F9A">
        <w:rPr>
          <w:rStyle w:val="a4"/>
          <w:rFonts w:ascii="Times New Roman" w:hAnsi="Times New Roman"/>
          <w:b w:val="0"/>
          <w:color w:val="auto"/>
          <w:sz w:val="22"/>
          <w:szCs w:val="22"/>
        </w:rPr>
        <w:t>п. 3</w:t>
      </w:r>
      <w:r w:rsidRPr="00C13F9A">
        <w:rPr>
          <w:rFonts w:ascii="Times New Roman" w:hAnsi="Times New Roman" w:cs="Times New Roman"/>
          <w:sz w:val="22"/>
          <w:szCs w:val="22"/>
        </w:rPr>
        <w:t xml:space="preserve"> договора дает право Жертвователю, его наследникам или иному правопреемнику требовать отмены пожертвования.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и действует до полного выполнения сторонами своих обязательств.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>Изменения и дополнения к договору совершаются в письменной форме и подписываются Сторонами.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РФ.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>Настоящий договор заключен между Сторонами в двух экземплярах, имеющих одинаковую юридическую силу, по одному для каждой Стороны.</w:t>
      </w:r>
    </w:p>
    <w:p w:rsidR="00E426A4" w:rsidRPr="00C13F9A" w:rsidRDefault="00E426A4" w:rsidP="00C13F9A">
      <w:pPr>
        <w:pStyle w:val="afff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3F9A">
        <w:rPr>
          <w:rFonts w:ascii="Times New Roman" w:hAnsi="Times New Roman" w:cs="Times New Roman"/>
          <w:sz w:val="22"/>
          <w:szCs w:val="22"/>
        </w:rPr>
        <w:t>Адреса, реквизиты и подписи Сторон</w:t>
      </w:r>
      <w:r w:rsidR="0093405E" w:rsidRPr="00C13F9A">
        <w:rPr>
          <w:rFonts w:ascii="Times New Roman" w:hAnsi="Times New Roman" w:cs="Times New Roman"/>
          <w:sz w:val="22"/>
          <w:szCs w:val="22"/>
        </w:rPr>
        <w:t>:</w:t>
      </w:r>
    </w:p>
    <w:p w:rsidR="00715C0F" w:rsidRDefault="00715C0F" w:rsidP="00715C0F">
      <w:pPr>
        <w:pStyle w:val="ConsPlusNonformat"/>
        <w:tabs>
          <w:tab w:val="left" w:pos="524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  <w:gridCol w:w="5220"/>
        <w:gridCol w:w="5040"/>
      </w:tblGrid>
      <w:tr w:rsidR="00715C0F" w:rsidTr="0093405E">
        <w:trPr>
          <w:trHeight w:val="4140"/>
        </w:trPr>
        <w:tc>
          <w:tcPr>
            <w:tcW w:w="4536" w:type="dxa"/>
          </w:tcPr>
          <w:p w:rsidR="00715C0F" w:rsidRPr="003418E2" w:rsidRDefault="00715C0F" w:rsidP="00946D84">
            <w:pPr>
              <w:pStyle w:val="Textbody"/>
              <w:snapToGrid w:val="0"/>
              <w:jc w:val="center"/>
              <w:rPr>
                <w:b/>
                <w:sz w:val="22"/>
                <w:szCs w:val="22"/>
              </w:rPr>
            </w:pPr>
            <w:r w:rsidRPr="003418E2">
              <w:rPr>
                <w:b/>
                <w:sz w:val="22"/>
                <w:szCs w:val="22"/>
              </w:rPr>
              <w:t xml:space="preserve">Жертвователь </w:t>
            </w:r>
          </w:p>
          <w:p w:rsidR="00715C0F" w:rsidRDefault="00715C0F" w:rsidP="00946D84">
            <w:pPr>
              <w:pStyle w:val="Standard"/>
              <w:jc w:val="both"/>
            </w:pPr>
          </w:p>
          <w:p w:rsidR="005F163C" w:rsidRPr="00A91A8C" w:rsidRDefault="005F163C" w:rsidP="00EF088A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5F163C" w:rsidRPr="00A91A8C" w:rsidRDefault="005F163C" w:rsidP="00EF088A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5F163C" w:rsidRDefault="005F163C" w:rsidP="00EF088A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5F163C" w:rsidRDefault="005F163C" w:rsidP="00EF088A">
            <w:pPr>
              <w:pStyle w:val="Standard"/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t>____________</w:t>
            </w:r>
            <w:r w:rsidRPr="00A91A8C">
              <w:t>__</w:t>
            </w:r>
            <w:r>
              <w:t>_____________</w:t>
            </w:r>
            <w:r w:rsidR="003A08F1">
              <w:t>__________________________________________________________________________</w:t>
            </w:r>
            <w:r w:rsidRPr="00A91A8C">
              <w:rPr>
                <w:i/>
                <w:sz w:val="20"/>
                <w:szCs w:val="20"/>
              </w:rPr>
              <w:t>(подпись)</w:t>
            </w:r>
          </w:p>
          <w:p w:rsidR="00715C0F" w:rsidRPr="003B68B6" w:rsidDel="00D770F1" w:rsidRDefault="00715C0F" w:rsidP="005F163C">
            <w:pPr>
              <w:pStyle w:val="affff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715C0F" w:rsidRPr="003418E2" w:rsidRDefault="00715C0F" w:rsidP="00946D84">
            <w:pPr>
              <w:pStyle w:val="Textbody"/>
              <w:snapToGrid w:val="0"/>
              <w:ind w:right="693"/>
              <w:jc w:val="center"/>
              <w:rPr>
                <w:b/>
                <w:bCs/>
                <w:sz w:val="22"/>
                <w:szCs w:val="22"/>
              </w:rPr>
            </w:pPr>
            <w:r w:rsidRPr="003418E2">
              <w:rPr>
                <w:b/>
                <w:bCs/>
                <w:sz w:val="22"/>
                <w:szCs w:val="22"/>
              </w:rPr>
              <w:t>Одаряемый</w:t>
            </w:r>
          </w:p>
          <w:p w:rsidR="00715C0F" w:rsidRPr="001B775B" w:rsidRDefault="00715C0F" w:rsidP="0093405E">
            <w:pPr>
              <w:pStyle w:val="Textbody"/>
              <w:snapToGrid w:val="0"/>
              <w:ind w:left="601" w:right="693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  <w:p w:rsidR="00715C0F" w:rsidRPr="00A91A8C" w:rsidRDefault="00715C0F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 w:rsidRPr="00A91A8C">
              <w:rPr>
                <w:rFonts w:ascii="Times New Roman" w:hAnsi="Times New Roman" w:cs="Times New Roman"/>
              </w:rPr>
              <w:t>МАОУ «</w:t>
            </w:r>
            <w:r w:rsidR="00B9131A">
              <w:rPr>
                <w:rFonts w:ascii="Times New Roman" w:hAnsi="Times New Roman" w:cs="Times New Roman"/>
              </w:rPr>
              <w:t>ЦО</w:t>
            </w:r>
            <w:r w:rsidRPr="00A91A8C">
              <w:rPr>
                <w:rFonts w:ascii="Times New Roman" w:hAnsi="Times New Roman" w:cs="Times New Roman"/>
              </w:rPr>
              <w:t xml:space="preserve"> №1»</w:t>
            </w:r>
          </w:p>
          <w:p w:rsidR="00715C0F" w:rsidRPr="00A91A8C" w:rsidRDefault="00715C0F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 w:rsidRPr="00A91A8C">
              <w:rPr>
                <w:rFonts w:ascii="Times New Roman" w:hAnsi="Times New Roman" w:cs="Times New Roman"/>
              </w:rPr>
              <w:t xml:space="preserve">308001, </w:t>
            </w:r>
            <w:proofErr w:type="spellStart"/>
            <w:r w:rsidRPr="00A91A8C">
              <w:rPr>
                <w:rFonts w:ascii="Times New Roman" w:hAnsi="Times New Roman" w:cs="Times New Roman"/>
              </w:rPr>
              <w:t>г.Белгород</w:t>
            </w:r>
            <w:proofErr w:type="spellEnd"/>
            <w:r w:rsidRPr="00A91A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1A8C">
              <w:rPr>
                <w:rFonts w:ascii="Times New Roman" w:hAnsi="Times New Roman" w:cs="Times New Roman"/>
              </w:rPr>
              <w:t>ул.Н.Чумичова</w:t>
            </w:r>
            <w:proofErr w:type="spellEnd"/>
            <w:r w:rsidRPr="00A91A8C">
              <w:rPr>
                <w:rFonts w:ascii="Times New Roman" w:hAnsi="Times New Roman" w:cs="Times New Roman"/>
              </w:rPr>
              <w:t xml:space="preserve"> 53-а</w:t>
            </w:r>
          </w:p>
          <w:p w:rsidR="00715C0F" w:rsidRPr="00A91A8C" w:rsidRDefault="00715C0F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 w:rsidRPr="00A91A8C">
              <w:rPr>
                <w:rFonts w:ascii="Times New Roman" w:hAnsi="Times New Roman" w:cs="Times New Roman"/>
              </w:rPr>
              <w:t>Т. (4722) 274314</w:t>
            </w:r>
          </w:p>
          <w:p w:rsidR="00D6049E" w:rsidRDefault="00CF7AE5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 w:rsidRPr="00CF7AE5">
              <w:rPr>
                <w:rFonts w:ascii="Times New Roman" w:hAnsi="Times New Roman" w:cs="Times New Roman"/>
              </w:rPr>
              <w:t>К</w:t>
            </w:r>
            <w:r w:rsidR="003A08F1">
              <w:rPr>
                <w:rFonts w:ascii="Times New Roman" w:hAnsi="Times New Roman" w:cs="Times New Roman"/>
              </w:rPr>
              <w:t xml:space="preserve">ФБО г. Белгорода л/с </w:t>
            </w:r>
            <w:r w:rsidR="001B775B" w:rsidRPr="001B775B">
              <w:rPr>
                <w:rFonts w:ascii="Times New Roman" w:hAnsi="Times New Roman" w:cs="Times New Roman"/>
              </w:rPr>
              <w:t>30871J00802</w:t>
            </w:r>
            <w:r w:rsidRPr="00CF7AE5">
              <w:rPr>
                <w:rFonts w:ascii="Times New Roman" w:hAnsi="Times New Roman" w:cs="Times New Roman"/>
              </w:rPr>
              <w:t>,</w:t>
            </w:r>
          </w:p>
          <w:p w:rsidR="00715C0F" w:rsidRPr="00A91A8C" w:rsidRDefault="00D6049E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="00B9131A">
              <w:rPr>
                <w:rFonts w:ascii="Times New Roman" w:hAnsi="Times New Roman" w:cs="Times New Roman"/>
              </w:rPr>
              <w:t xml:space="preserve">ЦО </w:t>
            </w:r>
            <w:r>
              <w:rPr>
                <w:rFonts w:ascii="Times New Roman" w:hAnsi="Times New Roman" w:cs="Times New Roman"/>
              </w:rPr>
              <w:t>№1»</w:t>
            </w:r>
            <w:bookmarkStart w:id="1" w:name="_GoBack"/>
            <w:bookmarkEnd w:id="1"/>
          </w:p>
          <w:p w:rsidR="00D6049E" w:rsidRDefault="00CF7AE5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31230259</w:t>
            </w:r>
            <w:r w:rsidR="00715C0F" w:rsidRPr="00A91A8C">
              <w:rPr>
                <w:rFonts w:ascii="Times New Roman" w:hAnsi="Times New Roman" w:cs="Times New Roman"/>
              </w:rPr>
              <w:t>17 КПП 312</w:t>
            </w:r>
            <w:r>
              <w:rPr>
                <w:rFonts w:ascii="Times New Roman" w:hAnsi="Times New Roman" w:cs="Times New Roman"/>
              </w:rPr>
              <w:t>301001</w:t>
            </w:r>
          </w:p>
          <w:p w:rsidR="00D6049E" w:rsidRDefault="00D6049E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14701000001</w:t>
            </w:r>
          </w:p>
          <w:p w:rsidR="00D6049E" w:rsidRDefault="00CF7AE5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="0090748A">
              <w:rPr>
                <w:rFonts w:ascii="Times New Roman" w:hAnsi="Times New Roman" w:cs="Times New Roman"/>
              </w:rPr>
              <w:t>03234643147010002600</w:t>
            </w:r>
          </w:p>
          <w:p w:rsidR="0090748A" w:rsidRDefault="0090748A" w:rsidP="00D6049E">
            <w:pPr>
              <w:pStyle w:val="ConsPlusNonformat"/>
              <w:ind w:left="601"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40102810745370000018</w:t>
            </w:r>
          </w:p>
          <w:p w:rsidR="0090748A" w:rsidRDefault="008705F1" w:rsidP="00D6049E">
            <w:pPr>
              <w:pStyle w:val="ConsPlusNonformat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07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7AE5" w:rsidRPr="00CF7AE5">
              <w:rPr>
                <w:rFonts w:ascii="Times New Roman" w:hAnsi="Times New Roman" w:cs="Times New Roman"/>
              </w:rPr>
              <w:t>Отделение Белгород</w:t>
            </w:r>
            <w:r w:rsidR="0090748A">
              <w:rPr>
                <w:rFonts w:ascii="Times New Roman" w:hAnsi="Times New Roman" w:cs="Times New Roman"/>
              </w:rPr>
              <w:t>//УФК по Белгородской области</w:t>
            </w:r>
            <w:r w:rsidR="00CF7AE5" w:rsidRPr="00CF7AE5">
              <w:rPr>
                <w:rFonts w:ascii="Times New Roman" w:hAnsi="Times New Roman" w:cs="Times New Roman"/>
              </w:rPr>
              <w:t xml:space="preserve"> </w:t>
            </w:r>
            <w:r w:rsidR="0090748A">
              <w:rPr>
                <w:rFonts w:ascii="Times New Roman" w:hAnsi="Times New Roman" w:cs="Times New Roman"/>
              </w:rPr>
              <w:t xml:space="preserve"> </w:t>
            </w:r>
          </w:p>
          <w:p w:rsidR="00D6049E" w:rsidRDefault="0090748A" w:rsidP="00D6049E">
            <w:pPr>
              <w:pStyle w:val="ConsPlusNonformat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г. Белгород         </w:t>
            </w:r>
          </w:p>
          <w:p w:rsidR="0093405E" w:rsidRDefault="008705F1" w:rsidP="00D6049E">
            <w:pPr>
              <w:pStyle w:val="ConsPlusNonformat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15C0F" w:rsidRPr="00A91A8C">
              <w:rPr>
                <w:rFonts w:ascii="Times New Roman" w:hAnsi="Times New Roman" w:cs="Times New Roman"/>
              </w:rPr>
              <w:t xml:space="preserve">БИК </w:t>
            </w:r>
            <w:r w:rsidR="0090748A">
              <w:rPr>
                <w:rFonts w:ascii="Times New Roman" w:hAnsi="Times New Roman" w:cs="Times New Roman"/>
              </w:rPr>
              <w:t>011403102</w:t>
            </w:r>
          </w:p>
          <w:p w:rsidR="00D6049E" w:rsidRPr="00D6049E" w:rsidRDefault="00D6049E" w:rsidP="00D6049E">
            <w:pPr>
              <w:pStyle w:val="ConsPlusNonformat"/>
              <w:ind w:right="58"/>
              <w:jc w:val="both"/>
              <w:rPr>
                <w:rFonts w:ascii="Times New Roman" w:hAnsi="Times New Roman" w:cs="Times New Roman"/>
              </w:rPr>
            </w:pPr>
          </w:p>
          <w:p w:rsidR="00715C0F" w:rsidRPr="0093405E" w:rsidRDefault="00715C0F" w:rsidP="0093405E">
            <w:pPr>
              <w:pStyle w:val="ConsPlusNonformat"/>
              <w:ind w:left="601" w:right="6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05E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МАОУ «</w:t>
            </w:r>
            <w:r w:rsidR="00B9131A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CF4E5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3405E">
              <w:rPr>
                <w:rFonts w:ascii="Times New Roman" w:hAnsi="Times New Roman" w:cs="Times New Roman"/>
                <w:i/>
                <w:sz w:val="24"/>
                <w:szCs w:val="24"/>
              </w:rPr>
              <w:t>№1»</w:t>
            </w:r>
          </w:p>
          <w:p w:rsidR="00715C0F" w:rsidRPr="0093405E" w:rsidRDefault="00715C0F" w:rsidP="0093405E">
            <w:pPr>
              <w:pStyle w:val="ConsPlusNonformat"/>
              <w:ind w:left="601" w:right="6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05E">
              <w:rPr>
                <w:rFonts w:ascii="Times New Roman" w:hAnsi="Times New Roman" w:cs="Times New Roman"/>
                <w:i/>
                <w:sz w:val="24"/>
                <w:szCs w:val="24"/>
              </w:rPr>
              <w:t>Гребенников Ю.Б.</w:t>
            </w:r>
          </w:p>
          <w:p w:rsidR="00715C0F" w:rsidRDefault="00715C0F" w:rsidP="0093405E">
            <w:pPr>
              <w:pStyle w:val="ConsPlusNonformat"/>
              <w:ind w:left="601" w:right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0F" w:rsidRPr="00A91A8C" w:rsidRDefault="00715C0F" w:rsidP="0093405E">
            <w:pPr>
              <w:pStyle w:val="ConsPlusNonformat"/>
              <w:ind w:left="601" w:right="69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A91A8C">
              <w:rPr>
                <w:rFonts w:ascii="Times New Roman" w:hAnsi="Times New Roman" w:cs="Times New Roman"/>
                <w:i/>
              </w:rPr>
              <w:t>(подпись)</w:t>
            </w:r>
          </w:p>
          <w:p w:rsidR="00715C0F" w:rsidRPr="003B68B6" w:rsidDel="00D770F1" w:rsidRDefault="00715C0F" w:rsidP="0093405E">
            <w:pPr>
              <w:pStyle w:val="ConsPlusNonformat"/>
              <w:ind w:left="601" w:right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20" w:type="dxa"/>
          </w:tcPr>
          <w:p w:rsidR="00715C0F" w:rsidRPr="005D3306" w:rsidRDefault="00715C0F" w:rsidP="00946D84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15C0F" w:rsidRDefault="00715C0F" w:rsidP="00946D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1CB" w:rsidRDefault="00CB11CB" w:rsidP="00CB11CB">
      <w:pPr>
        <w:pStyle w:val="1"/>
        <w:spacing w:before="0" w:after="0"/>
        <w:rPr>
          <w:rStyle w:val="a4"/>
          <w:rFonts w:ascii="Times New Roman" w:hAnsi="Times New Roman"/>
          <w:color w:val="auto"/>
          <w:sz w:val="22"/>
          <w:szCs w:val="22"/>
        </w:rPr>
      </w:pPr>
    </w:p>
    <w:p w:rsidR="00C13F9A" w:rsidRDefault="00C13F9A" w:rsidP="00C13F9A"/>
    <w:sectPr w:rsidR="00C13F9A" w:rsidSect="0093405E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32E0"/>
    <w:multiLevelType w:val="hybridMultilevel"/>
    <w:tmpl w:val="2E106896"/>
    <w:lvl w:ilvl="0" w:tplc="7FE05A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93170"/>
    <w:multiLevelType w:val="hybridMultilevel"/>
    <w:tmpl w:val="BB88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6A4"/>
    <w:rsid w:val="00001E16"/>
    <w:rsid w:val="00003A3A"/>
    <w:rsid w:val="00007FB3"/>
    <w:rsid w:val="000847F7"/>
    <w:rsid w:val="00084E90"/>
    <w:rsid w:val="00093427"/>
    <w:rsid w:val="000A16AD"/>
    <w:rsid w:val="000B213B"/>
    <w:rsid w:val="00166F1D"/>
    <w:rsid w:val="001B775B"/>
    <w:rsid w:val="001C1CD2"/>
    <w:rsid w:val="00215C0E"/>
    <w:rsid w:val="002A6A48"/>
    <w:rsid w:val="003062A6"/>
    <w:rsid w:val="00310680"/>
    <w:rsid w:val="00317E0F"/>
    <w:rsid w:val="003418E2"/>
    <w:rsid w:val="003A08F1"/>
    <w:rsid w:val="00403150"/>
    <w:rsid w:val="004678F6"/>
    <w:rsid w:val="004A4982"/>
    <w:rsid w:val="004B0145"/>
    <w:rsid w:val="004B7329"/>
    <w:rsid w:val="00500309"/>
    <w:rsid w:val="00503D4E"/>
    <w:rsid w:val="005445DB"/>
    <w:rsid w:val="00586474"/>
    <w:rsid w:val="005C3822"/>
    <w:rsid w:val="005F163C"/>
    <w:rsid w:val="00674512"/>
    <w:rsid w:val="00686DA4"/>
    <w:rsid w:val="00695533"/>
    <w:rsid w:val="006E4E79"/>
    <w:rsid w:val="00715C0F"/>
    <w:rsid w:val="007B60D9"/>
    <w:rsid w:val="007D6F8E"/>
    <w:rsid w:val="007E747C"/>
    <w:rsid w:val="00806F6F"/>
    <w:rsid w:val="00853505"/>
    <w:rsid w:val="00855FE7"/>
    <w:rsid w:val="008705F1"/>
    <w:rsid w:val="008D2BAE"/>
    <w:rsid w:val="008F3172"/>
    <w:rsid w:val="0090748A"/>
    <w:rsid w:val="0093405E"/>
    <w:rsid w:val="00946D84"/>
    <w:rsid w:val="00A42C6E"/>
    <w:rsid w:val="00A533C6"/>
    <w:rsid w:val="00AE656F"/>
    <w:rsid w:val="00B01DC9"/>
    <w:rsid w:val="00B1537B"/>
    <w:rsid w:val="00B3195E"/>
    <w:rsid w:val="00B86F88"/>
    <w:rsid w:val="00B9131A"/>
    <w:rsid w:val="00BA136F"/>
    <w:rsid w:val="00BB0D94"/>
    <w:rsid w:val="00C13F9A"/>
    <w:rsid w:val="00C31D38"/>
    <w:rsid w:val="00C66078"/>
    <w:rsid w:val="00C75471"/>
    <w:rsid w:val="00CB11CB"/>
    <w:rsid w:val="00CD5D97"/>
    <w:rsid w:val="00CF4E5D"/>
    <w:rsid w:val="00CF7AE5"/>
    <w:rsid w:val="00D6049E"/>
    <w:rsid w:val="00DC4C82"/>
    <w:rsid w:val="00E2275F"/>
    <w:rsid w:val="00E426A4"/>
    <w:rsid w:val="00E655A5"/>
    <w:rsid w:val="00EE6D8B"/>
    <w:rsid w:val="00EF088A"/>
    <w:rsid w:val="00F06981"/>
    <w:rsid w:val="00F51FAD"/>
    <w:rsid w:val="00FB6751"/>
    <w:rsid w:val="00FC0387"/>
    <w:rsid w:val="00FC1672"/>
    <w:rsid w:val="00FE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22A5"/>
  <w15:docId w15:val="{11E613B9-BCB8-44F6-B11B-BFA7B975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B213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B213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B213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B213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1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B21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B21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B213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B213B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B213B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0B213B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0B213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B213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B213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B213B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0B213B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0B213B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0B213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0B213B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0B213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0B213B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B213B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0B213B"/>
    <w:rPr>
      <w:rFonts w:cs="Times New Roman"/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0B213B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0B213B"/>
    <w:rPr>
      <w:rFonts w:cs="Times New Roman"/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0B213B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0B213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0B213B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0B213B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B213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B213B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0B213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B213B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B213B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0B213B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0B213B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0B213B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0B213B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B213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0B213B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0B213B"/>
    <w:rPr>
      <w:rFonts w:cs="Times New Roman"/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0B213B"/>
    <w:rPr>
      <w:rFonts w:cs="Times New Roman"/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0B213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0B213B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0B213B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0B213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0B213B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0B213B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0B213B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B213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B213B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0B213B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0B213B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0B213B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0B213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0B213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0B213B"/>
    <w:rPr>
      <w:rFonts w:cs="Times New Roman"/>
      <w:b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0B213B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0B213B"/>
    <w:rPr>
      <w:rFonts w:cs="Times New Roman"/>
      <w:b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0B213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B213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B213B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0B213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B213B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0B213B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B213B"/>
    <w:rPr>
      <w:rFonts w:cs="Times New Roman"/>
      <w:b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0B213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0B213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B213B"/>
    <w:pPr>
      <w:spacing w:before="300"/>
    </w:pPr>
  </w:style>
  <w:style w:type="paragraph" w:customStyle="1" w:styleId="ConsPlusNonformat">
    <w:name w:val="ConsPlusNonformat"/>
    <w:rsid w:val="00715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15C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15C0F"/>
    <w:pPr>
      <w:jc w:val="both"/>
    </w:pPr>
  </w:style>
  <w:style w:type="paragraph" w:styleId="afffe">
    <w:name w:val="List Paragraph"/>
    <w:basedOn w:val="a"/>
    <w:uiPriority w:val="34"/>
    <w:qFormat/>
    <w:rsid w:val="00C13F9A"/>
    <w:pPr>
      <w:ind w:left="720"/>
      <w:contextualSpacing/>
    </w:pPr>
  </w:style>
  <w:style w:type="paragraph" w:styleId="affff">
    <w:name w:val="Normal (Web)"/>
    <w:basedOn w:val="a"/>
    <w:uiPriority w:val="99"/>
    <w:unhideWhenUsed/>
    <w:rsid w:val="00C13F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95533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9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503B-C9B8-4354-8FCF-2EEA3557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40</cp:revision>
  <cp:lastPrinted>2020-12-02T08:54:00Z</cp:lastPrinted>
  <dcterms:created xsi:type="dcterms:W3CDTF">2013-04-23T06:58:00Z</dcterms:created>
  <dcterms:modified xsi:type="dcterms:W3CDTF">2022-10-25T07:22:00Z</dcterms:modified>
</cp:coreProperties>
</file>