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5C" w:rsidRPr="00956E5C" w:rsidRDefault="00956E5C" w:rsidP="00956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6E5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956E5C" w:rsidRPr="00956E5C" w:rsidRDefault="00956E5C" w:rsidP="00956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5C">
        <w:rPr>
          <w:rFonts w:ascii="Times New Roman" w:hAnsi="Times New Roman" w:cs="Times New Roman"/>
          <w:b/>
          <w:sz w:val="28"/>
          <w:szCs w:val="28"/>
        </w:rPr>
        <w:t>НА РАБОЧУЮ ПРОГРАММУ ДОШКОЛЬНОГО ОБРАЗОВАНИЯ</w:t>
      </w:r>
    </w:p>
    <w:p w:rsidR="00956E5C" w:rsidRPr="00956E5C" w:rsidRDefault="00956E5C" w:rsidP="00956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5C">
        <w:rPr>
          <w:rFonts w:ascii="Times New Roman" w:hAnsi="Times New Roman" w:cs="Times New Roman"/>
          <w:b/>
          <w:sz w:val="28"/>
          <w:szCs w:val="28"/>
        </w:rPr>
        <w:t xml:space="preserve"> средней группы </w:t>
      </w:r>
    </w:p>
    <w:p w:rsidR="00956E5C" w:rsidRPr="006F119A" w:rsidRDefault="00956E5C" w:rsidP="00956E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119A">
        <w:rPr>
          <w:rFonts w:ascii="Times New Roman" w:hAnsi="Times New Roman"/>
          <w:b/>
          <w:sz w:val="28"/>
          <w:szCs w:val="28"/>
        </w:rPr>
        <w:t>образовательного структурного подразделения «Детский сад»</w:t>
      </w:r>
    </w:p>
    <w:p w:rsidR="00956E5C" w:rsidRPr="006F119A" w:rsidRDefault="00956E5C" w:rsidP="00956E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119A">
        <w:rPr>
          <w:rFonts w:ascii="Times New Roman" w:hAnsi="Times New Roman"/>
          <w:b/>
          <w:sz w:val="28"/>
          <w:szCs w:val="28"/>
        </w:rPr>
        <w:t xml:space="preserve"> МАОУ «ЦО № 1» г. Белгорода</w:t>
      </w:r>
    </w:p>
    <w:p w:rsidR="00956E5C" w:rsidRDefault="00956E5C" w:rsidP="00956E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6E5C">
        <w:rPr>
          <w:rFonts w:ascii="Times New Roman" w:hAnsi="Times New Roman" w:cs="Times New Roman"/>
          <w:sz w:val="28"/>
          <w:szCs w:val="28"/>
        </w:rPr>
        <w:t xml:space="preserve"> Рабочая программа ориентирована на родителей (законных представителей) детей и доступная для ознакомления.</w:t>
      </w:r>
      <w:r w:rsidRPr="00956E5C">
        <w:rPr>
          <w:rFonts w:ascii="Times New Roman" w:hAnsi="Times New Roman"/>
          <w:sz w:val="28"/>
          <w:szCs w:val="28"/>
        </w:rPr>
        <w:t xml:space="preserve"> </w:t>
      </w:r>
      <w:r w:rsidRPr="0049641A">
        <w:rPr>
          <w:rFonts w:ascii="Times New Roman" w:hAnsi="Times New Roman"/>
          <w:sz w:val="28"/>
          <w:szCs w:val="28"/>
        </w:rPr>
        <w:t xml:space="preserve">Рабочая программа дошкольного образования разработана и утверждена муниципальным </w:t>
      </w:r>
      <w:r>
        <w:rPr>
          <w:rFonts w:ascii="Times New Roman" w:hAnsi="Times New Roman"/>
          <w:sz w:val="28"/>
          <w:szCs w:val="28"/>
        </w:rPr>
        <w:t xml:space="preserve">автономным общеобразовательным учреждением «Центр образования № 1» г. Белгорода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Детский сад) </w:t>
      </w:r>
      <w:r w:rsidRPr="0049641A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(Приказ № 1155 Министерства образования и науки от 17 октября 2013 года), как организацией осуществляющей образовательную деятельность.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6E5C" w:rsidRPr="00956E5C" w:rsidRDefault="00956E5C" w:rsidP="00956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5C">
        <w:rPr>
          <w:rFonts w:ascii="Times New Roman" w:hAnsi="Times New Roman" w:cs="Times New Roman"/>
          <w:b/>
          <w:sz w:val="28"/>
          <w:szCs w:val="28"/>
        </w:rPr>
        <w:t>1.Категория детей, на которых ориентирована Программа.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641A">
        <w:rPr>
          <w:rFonts w:ascii="Times New Roman" w:hAnsi="Times New Roman"/>
          <w:sz w:val="28"/>
          <w:szCs w:val="28"/>
        </w:rPr>
        <w:t xml:space="preserve">Рабочая программа дошкольного образования муниципального </w:t>
      </w:r>
      <w:r>
        <w:rPr>
          <w:rFonts w:ascii="Times New Roman" w:hAnsi="Times New Roman"/>
          <w:sz w:val="28"/>
          <w:szCs w:val="28"/>
        </w:rPr>
        <w:t xml:space="preserve">автономного общеобразовательного учреждения «Центр образования № 1» </w:t>
      </w:r>
      <w:r w:rsidRPr="0049641A">
        <w:rPr>
          <w:rFonts w:ascii="Times New Roman" w:hAnsi="Times New Roman"/>
          <w:sz w:val="28"/>
          <w:szCs w:val="28"/>
        </w:rPr>
        <w:t xml:space="preserve">города Белгорода </w:t>
      </w:r>
      <w:r w:rsidRPr="00956E5C">
        <w:rPr>
          <w:rFonts w:ascii="Times New Roman" w:hAnsi="Times New Roman" w:cs="Times New Roman"/>
          <w:sz w:val="28"/>
          <w:szCs w:val="28"/>
        </w:rPr>
        <w:t xml:space="preserve">(далее Программа) обеспечивает разностороннее развитие детей в возрасте от 4 до 5 </w:t>
      </w:r>
      <w:proofErr w:type="gramStart"/>
      <w:r w:rsidRPr="00956E5C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956E5C">
        <w:rPr>
          <w:rFonts w:ascii="Times New Roman" w:hAnsi="Times New Roman" w:cs="Times New Roman"/>
          <w:sz w:val="28"/>
          <w:szCs w:val="28"/>
        </w:rPr>
        <w:t xml:space="preserve"> в том числе с учетом возрастных и индивидуальных особенностей детей по основным направлениям – физическому, социально-коммуникативному, познавательному, речевому и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6E5C">
        <w:rPr>
          <w:rFonts w:ascii="Times New Roman" w:hAnsi="Times New Roman" w:cs="Times New Roman"/>
          <w:sz w:val="28"/>
          <w:szCs w:val="28"/>
        </w:rPr>
        <w:t xml:space="preserve">эстетическому развитию. </w:t>
      </w:r>
    </w:p>
    <w:p w:rsidR="00956E5C" w:rsidRPr="00956E5C" w:rsidRDefault="00956E5C" w:rsidP="00956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5C">
        <w:rPr>
          <w:rFonts w:ascii="Times New Roman" w:hAnsi="Times New Roman" w:cs="Times New Roman"/>
          <w:b/>
          <w:sz w:val="28"/>
          <w:szCs w:val="28"/>
        </w:rPr>
        <w:t>2.Основные подходы к формированию Программы.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E5C">
        <w:rPr>
          <w:rFonts w:ascii="Times New Roman" w:hAnsi="Times New Roman" w:cs="Times New Roman"/>
          <w:sz w:val="28"/>
          <w:szCs w:val="28"/>
        </w:rPr>
        <w:t xml:space="preserve">Рабочая программа определяет содержание и организацию образовательной деятельности на уровне дошкольного образования,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 в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сада. 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E5C">
        <w:rPr>
          <w:rFonts w:ascii="Times New Roman" w:hAnsi="Times New Roman" w:cs="Times New Roman"/>
          <w:sz w:val="28"/>
          <w:szCs w:val="28"/>
        </w:rPr>
        <w:t>Рабочая программа также предназначена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на уровне дошкольного образования.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E5C">
        <w:rPr>
          <w:rFonts w:ascii="Times New Roman" w:hAnsi="Times New Roman" w:cs="Times New Roman"/>
          <w:sz w:val="28"/>
          <w:szCs w:val="28"/>
        </w:rPr>
        <w:t xml:space="preserve"> Рабочая программа направлена </w:t>
      </w:r>
      <w:proofErr w:type="gramStart"/>
      <w:r w:rsidRPr="00956E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6E5C">
        <w:rPr>
          <w:rFonts w:ascii="Times New Roman" w:hAnsi="Times New Roman" w:cs="Times New Roman"/>
          <w:sz w:val="28"/>
          <w:szCs w:val="28"/>
        </w:rPr>
        <w:t>: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E5C">
        <w:rPr>
          <w:rFonts w:ascii="Times New Roman" w:hAnsi="Times New Roman" w:cs="Times New Roman"/>
          <w:sz w:val="28"/>
          <w:szCs w:val="28"/>
        </w:rPr>
        <w:t xml:space="preserve"> 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56E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6E5C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 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E5C">
        <w:rPr>
          <w:rFonts w:ascii="Times New Roman" w:hAnsi="Times New Roman" w:cs="Times New Roman"/>
          <w:sz w:val="28"/>
          <w:szCs w:val="28"/>
        </w:rPr>
        <w:t xml:space="preserve">-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E5C">
        <w:rPr>
          <w:rFonts w:ascii="Times New Roman" w:hAnsi="Times New Roman" w:cs="Times New Roman"/>
          <w:sz w:val="28"/>
          <w:szCs w:val="28"/>
        </w:rPr>
        <w:t xml:space="preserve">Рабочая 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 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956E5C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на государственном языке Российской Федерации - русском. </w:t>
      </w:r>
    </w:p>
    <w:p w:rsidR="00956E5C" w:rsidRPr="00956E5C" w:rsidRDefault="00956E5C" w:rsidP="00956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56E5C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с учетом Примерной основной образовательной программы дошкольного образования</w:t>
      </w:r>
      <w:proofErr w:type="gramStart"/>
      <w:r w:rsidRPr="00956E5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956E5C" w:rsidRPr="00956E5C" w:rsidRDefault="00956E5C" w:rsidP="00956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E5C">
        <w:rPr>
          <w:rFonts w:ascii="Times New Roman" w:eastAsia="Calibri" w:hAnsi="Times New Roman" w:cs="Times New Roman"/>
          <w:sz w:val="28"/>
          <w:szCs w:val="28"/>
        </w:rPr>
        <w:t xml:space="preserve">       Обязательная часть рабочей программы разработана с учетом содержания образовательной программы дошкольного образования «От рождения до школы» / </w:t>
      </w:r>
      <w:proofErr w:type="spellStart"/>
      <w:r w:rsidRPr="00956E5C">
        <w:rPr>
          <w:rFonts w:ascii="Times New Roman" w:eastAsia="Calibri" w:hAnsi="Times New Roman" w:cs="Times New Roman"/>
          <w:sz w:val="28"/>
          <w:szCs w:val="28"/>
        </w:rPr>
        <w:t>Н.Е.Веракса</w:t>
      </w:r>
      <w:proofErr w:type="spellEnd"/>
      <w:r w:rsidRPr="00956E5C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56E5C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представлена парциальными программами, выбранными участниками образовательных отношений, направленными на развитие детей в образовательных областях, видах деятельности и культурных практиках, отобранными с учетом регионального компонента, а также для обеспечения коррекции нарушений развития и ориентированные на потребность детей и их родителей: </w:t>
      </w:r>
      <w:proofErr w:type="gramEnd"/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56E5C">
        <w:rPr>
          <w:rFonts w:ascii="Times New Roman" w:hAnsi="Times New Roman" w:cs="Times New Roman"/>
          <w:sz w:val="28"/>
          <w:szCs w:val="28"/>
        </w:rPr>
        <w:t>С целью расширения и углубления содержания для познавательного, социально - коммуникативного, физического, развития детей - «Мир Белогорья, я и мои друзья» Парциальная программа для дошкольный образовательных организаций / Л.Н. Волошина, Л.В. Серых.</w:t>
      </w:r>
      <w:proofErr w:type="gramEnd"/>
      <w:r w:rsidRPr="00956E5C">
        <w:rPr>
          <w:rFonts w:ascii="Times New Roman" w:hAnsi="Times New Roman" w:cs="Times New Roman"/>
          <w:sz w:val="28"/>
          <w:szCs w:val="28"/>
        </w:rPr>
        <w:t xml:space="preserve"> – Воронеж: </w:t>
      </w:r>
      <w:proofErr w:type="spellStart"/>
      <w:r w:rsidRPr="00956E5C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56E5C">
        <w:rPr>
          <w:rFonts w:ascii="Times New Roman" w:hAnsi="Times New Roman" w:cs="Times New Roman"/>
          <w:sz w:val="28"/>
          <w:szCs w:val="28"/>
        </w:rPr>
        <w:t>-Черноземье, 2017;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E5C">
        <w:rPr>
          <w:rFonts w:ascii="Times New Roman" w:hAnsi="Times New Roman" w:cs="Times New Roman"/>
          <w:sz w:val="28"/>
          <w:szCs w:val="28"/>
        </w:rPr>
        <w:t xml:space="preserve"> парциальная программа дошкольного образования «Выходи играть во двор» (образовательная область «Физическое развитие») Л.Н. Волошина; парциальная программа дошкольного образования «Играйте на здоровье!» (образовательная область «Физическое развитие»).</w:t>
      </w:r>
    </w:p>
    <w:p w:rsidR="00956E5C" w:rsidRPr="00956E5C" w:rsidRDefault="00956E5C" w:rsidP="00956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5C">
        <w:rPr>
          <w:rFonts w:ascii="Times New Roman" w:hAnsi="Times New Roman" w:cs="Times New Roman"/>
          <w:b/>
          <w:sz w:val="28"/>
          <w:szCs w:val="28"/>
        </w:rPr>
        <w:t>3. Характеристика взаимодействия педагогического коллектива с семьями воспитанников.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6E5C">
        <w:rPr>
          <w:rFonts w:ascii="Times New Roman" w:hAnsi="Times New Roman" w:cs="Times New Roman"/>
          <w:sz w:val="28"/>
          <w:szCs w:val="28"/>
        </w:rPr>
        <w:t xml:space="preserve">Одним из важных принципов технологии реализации Программы является вовлечение родителей в образовательный процесс дошкольного учреждения. 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6E5C">
        <w:rPr>
          <w:rFonts w:ascii="Times New Roman" w:hAnsi="Times New Roman" w:cs="Times New Roman"/>
          <w:sz w:val="28"/>
          <w:szCs w:val="28"/>
        </w:rPr>
        <w:t>Направлениями взаимодействия педагога с родителями являются: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E5C">
        <w:rPr>
          <w:rFonts w:ascii="Times New Roman" w:hAnsi="Times New Roman" w:cs="Times New Roman"/>
          <w:sz w:val="28"/>
          <w:szCs w:val="28"/>
        </w:rPr>
        <w:t xml:space="preserve"> • педагогический мониторинг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E5C">
        <w:rPr>
          <w:rFonts w:ascii="Times New Roman" w:hAnsi="Times New Roman" w:cs="Times New Roman"/>
          <w:sz w:val="28"/>
          <w:szCs w:val="28"/>
        </w:rPr>
        <w:t xml:space="preserve"> • педагогическая поддержка 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E5C">
        <w:rPr>
          <w:rFonts w:ascii="Times New Roman" w:hAnsi="Times New Roman" w:cs="Times New Roman"/>
          <w:sz w:val="28"/>
          <w:szCs w:val="28"/>
        </w:rPr>
        <w:t xml:space="preserve">• педагогическое образование родителей </w:t>
      </w:r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E5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56E5C">
        <w:rPr>
          <w:rFonts w:ascii="Times New Roman" w:hAnsi="Times New Roman" w:cs="Times New Roman"/>
          <w:sz w:val="28"/>
          <w:szCs w:val="28"/>
        </w:rPr>
        <w:t>телеобразование</w:t>
      </w:r>
      <w:proofErr w:type="spellEnd"/>
    </w:p>
    <w:p w:rsid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E5C">
        <w:rPr>
          <w:rFonts w:ascii="Times New Roman" w:hAnsi="Times New Roman" w:cs="Times New Roman"/>
          <w:sz w:val="28"/>
          <w:szCs w:val="28"/>
        </w:rPr>
        <w:t xml:space="preserve"> • совместная деятельность педагогов и родителей </w:t>
      </w:r>
    </w:p>
    <w:p w:rsidR="00F53DD1" w:rsidRPr="00956E5C" w:rsidRDefault="00956E5C" w:rsidP="00956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6E5C">
        <w:rPr>
          <w:rFonts w:ascii="Times New Roman" w:hAnsi="Times New Roman" w:cs="Times New Roman"/>
          <w:sz w:val="28"/>
          <w:szCs w:val="28"/>
        </w:rPr>
        <w:t>В ходе организации взаимодействия с родителями (законными представителями) воспитанников педагоги стремятся развивать их интерес к проявлениям своего ребенка, желание познать свои возможности как родителей, включиться в активное сотрудничество с педагогами группы.</w:t>
      </w:r>
    </w:p>
    <w:sectPr w:rsidR="00F53DD1" w:rsidRPr="0095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212E6"/>
    <w:multiLevelType w:val="hybridMultilevel"/>
    <w:tmpl w:val="9366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08"/>
    <w:rsid w:val="008D2008"/>
    <w:rsid w:val="00956E5C"/>
    <w:rsid w:val="00D8082D"/>
    <w:rsid w:val="00E06A1E"/>
    <w:rsid w:val="00F5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D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2023-02-17T10:50:00Z</dcterms:created>
  <dcterms:modified xsi:type="dcterms:W3CDTF">2023-04-24T10:49:00Z</dcterms:modified>
</cp:coreProperties>
</file>